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22" w:rsidRPr="00EF14AA" w:rsidRDefault="009E1D22" w:rsidP="00EF14AA">
      <w:pPr>
        <w:jc w:val="center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Тест по теме «Русские народные сказки»</w:t>
      </w:r>
      <w:r w:rsidR="00EF14AA">
        <w:rPr>
          <w:rFonts w:ascii="Times New Roman" w:hAnsi="Times New Roman" w:cs="Times New Roman"/>
          <w:sz w:val="24"/>
          <w:szCs w:val="24"/>
        </w:rPr>
        <w:t xml:space="preserve"> (</w:t>
      </w:r>
      <w:r w:rsidRPr="00EF14AA">
        <w:rPr>
          <w:rFonts w:ascii="Times New Roman" w:hAnsi="Times New Roman" w:cs="Times New Roman"/>
          <w:sz w:val="24"/>
          <w:szCs w:val="24"/>
        </w:rPr>
        <w:t>5 класс</w:t>
      </w:r>
      <w:r w:rsidR="00EF14AA">
        <w:rPr>
          <w:rFonts w:ascii="Times New Roman" w:hAnsi="Times New Roman" w:cs="Times New Roman"/>
          <w:sz w:val="24"/>
          <w:szCs w:val="24"/>
        </w:rPr>
        <w:t>).</w:t>
      </w:r>
    </w:p>
    <w:p w:rsidR="009E1D22" w:rsidRPr="00EF14AA" w:rsidRDefault="009E1D22" w:rsidP="009E1D2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Как называется данный элемент сказки: «</w:t>
      </w:r>
      <w:r w:rsidRPr="00EF14AA">
        <w:rPr>
          <w:rFonts w:ascii="Times New Roman" w:hAnsi="Times New Roman" w:cs="Times New Roman"/>
          <w:i/>
          <w:sz w:val="24"/>
          <w:szCs w:val="24"/>
        </w:rPr>
        <w:t>Начинается сказка от сивки, от бурки, от вещей каурки»?</w:t>
      </w:r>
    </w:p>
    <w:p w:rsidR="008842D3" w:rsidRPr="00EF14AA" w:rsidRDefault="008842D3" w:rsidP="008842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Зачин;</w:t>
      </w:r>
    </w:p>
    <w:p w:rsidR="008842D3" w:rsidRPr="00EF14AA" w:rsidRDefault="008842D3" w:rsidP="008842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i/>
          <w:sz w:val="24"/>
          <w:szCs w:val="24"/>
        </w:rPr>
        <w:t>Присказка;</w:t>
      </w:r>
    </w:p>
    <w:p w:rsidR="008842D3" w:rsidRPr="00EF14AA" w:rsidRDefault="000F23A7" w:rsidP="008842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Концовка;</w:t>
      </w:r>
    </w:p>
    <w:p w:rsidR="000F23A7" w:rsidRPr="00EF14AA" w:rsidRDefault="000F23A7" w:rsidP="008842D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Вступление.</w:t>
      </w:r>
    </w:p>
    <w:p w:rsidR="008842D3" w:rsidRPr="00EF14AA" w:rsidRDefault="008842D3" w:rsidP="008842D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В какой момент начались испытания Ивана-</w:t>
      </w:r>
      <w:r w:rsidR="00CF0BF2" w:rsidRPr="00EF14AA">
        <w:rPr>
          <w:rFonts w:ascii="Times New Roman" w:hAnsi="Times New Roman" w:cs="Times New Roman"/>
          <w:sz w:val="24"/>
          <w:szCs w:val="24"/>
        </w:rPr>
        <w:t>царевича в сказке «Царевна-лягушка»?</w:t>
      </w:r>
    </w:p>
    <w:p w:rsidR="00CF0BF2" w:rsidRPr="00EF14AA" w:rsidRDefault="00CF0BF2" w:rsidP="00CF0BF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Иван пустил стрелу в поисках невесты;</w:t>
      </w:r>
    </w:p>
    <w:p w:rsidR="00CF0BF2" w:rsidRPr="00EF14AA" w:rsidRDefault="00CF0BF2" w:rsidP="00CF0BF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Иван женился на лягушке;</w:t>
      </w:r>
    </w:p>
    <w:p w:rsidR="00CF0BF2" w:rsidRPr="00EF14AA" w:rsidRDefault="00CF0BF2" w:rsidP="00CF0BF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i/>
          <w:sz w:val="24"/>
          <w:szCs w:val="24"/>
        </w:rPr>
        <w:t>Иван пошёл искать Вас</w:t>
      </w:r>
      <w:r w:rsidR="000F23A7" w:rsidRPr="00EF14AA">
        <w:rPr>
          <w:rFonts w:ascii="Times New Roman" w:hAnsi="Times New Roman" w:cs="Times New Roman"/>
          <w:i/>
          <w:sz w:val="24"/>
          <w:szCs w:val="24"/>
        </w:rPr>
        <w:t xml:space="preserve">илису Премудрую в царство </w:t>
      </w:r>
      <w:proofErr w:type="spellStart"/>
      <w:r w:rsidR="000F23A7" w:rsidRPr="00EF14AA">
        <w:rPr>
          <w:rFonts w:ascii="Times New Roman" w:hAnsi="Times New Roman" w:cs="Times New Roman"/>
          <w:i/>
          <w:sz w:val="24"/>
          <w:szCs w:val="24"/>
        </w:rPr>
        <w:t>Кащея</w:t>
      </w:r>
      <w:proofErr w:type="spellEnd"/>
      <w:r w:rsidR="000F23A7" w:rsidRPr="00EF14AA">
        <w:rPr>
          <w:rFonts w:ascii="Times New Roman" w:hAnsi="Times New Roman" w:cs="Times New Roman"/>
          <w:i/>
          <w:sz w:val="24"/>
          <w:szCs w:val="24"/>
        </w:rPr>
        <w:t>;</w:t>
      </w:r>
    </w:p>
    <w:p w:rsidR="000F23A7" w:rsidRPr="00EF14AA" w:rsidRDefault="000F23A7" w:rsidP="00CF0BF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 xml:space="preserve">Лягушка обернулась Василисой </w:t>
      </w:r>
      <w:proofErr w:type="spellStart"/>
      <w:r w:rsidRPr="00EF14AA">
        <w:rPr>
          <w:rFonts w:ascii="Times New Roman" w:hAnsi="Times New Roman" w:cs="Times New Roman"/>
          <w:sz w:val="24"/>
          <w:szCs w:val="24"/>
        </w:rPr>
        <w:t>Перемудрой</w:t>
      </w:r>
      <w:proofErr w:type="spellEnd"/>
      <w:r w:rsidRPr="00EF14AA">
        <w:rPr>
          <w:rFonts w:ascii="Times New Roman" w:hAnsi="Times New Roman" w:cs="Times New Roman"/>
          <w:sz w:val="24"/>
          <w:szCs w:val="24"/>
        </w:rPr>
        <w:t>.</w:t>
      </w:r>
    </w:p>
    <w:p w:rsidR="00CF0BF2" w:rsidRPr="00EF14AA" w:rsidRDefault="00CF0BF2" w:rsidP="00CF0B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Кто из перечисленных персонажей НЕ является чудесным помощником Ивана-царевича</w:t>
      </w:r>
      <w:r w:rsidR="00412515">
        <w:rPr>
          <w:rFonts w:ascii="Times New Roman" w:hAnsi="Times New Roman" w:cs="Times New Roman"/>
          <w:sz w:val="24"/>
          <w:szCs w:val="24"/>
        </w:rPr>
        <w:t xml:space="preserve"> в сказке «Царевна-лягушка»</w:t>
      </w:r>
      <w:bookmarkStart w:id="0" w:name="_GoBack"/>
      <w:bookmarkEnd w:id="0"/>
      <w:r w:rsidRPr="00EF14AA">
        <w:rPr>
          <w:rFonts w:ascii="Times New Roman" w:hAnsi="Times New Roman" w:cs="Times New Roman"/>
          <w:sz w:val="24"/>
          <w:szCs w:val="24"/>
        </w:rPr>
        <w:t>?</w:t>
      </w:r>
    </w:p>
    <w:p w:rsidR="00CF0BF2" w:rsidRPr="00EF14AA" w:rsidRDefault="00CF0BF2" w:rsidP="00CF0BF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Селезень;</w:t>
      </w:r>
    </w:p>
    <w:p w:rsidR="00CF0BF2" w:rsidRPr="00EF14AA" w:rsidRDefault="00CF0BF2" w:rsidP="00CF0BF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Медведь;</w:t>
      </w:r>
    </w:p>
    <w:p w:rsidR="00CF0BF2" w:rsidRPr="00EF14AA" w:rsidRDefault="000F23A7" w:rsidP="00CF0BF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i/>
          <w:sz w:val="24"/>
          <w:szCs w:val="24"/>
        </w:rPr>
        <w:t>Кот;</w:t>
      </w:r>
    </w:p>
    <w:p w:rsidR="000F23A7" w:rsidRPr="00EF14AA" w:rsidRDefault="000F23A7" w:rsidP="00CF0BF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Баба Яга.</w:t>
      </w:r>
    </w:p>
    <w:p w:rsidR="00CF0BF2" w:rsidRPr="00EF14AA" w:rsidRDefault="003E7604" w:rsidP="006022C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К какому виду характерных для народных сказок устойчивых сочетаний относится: «… две пары железных сапог протёр, два железных хлеба сглодал»?</w:t>
      </w:r>
    </w:p>
    <w:p w:rsidR="00EB71DA" w:rsidRPr="00EF14AA" w:rsidRDefault="00EB71DA" w:rsidP="00EB71D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i/>
          <w:sz w:val="24"/>
          <w:szCs w:val="24"/>
        </w:rPr>
        <w:t>Гипербола;</w:t>
      </w:r>
    </w:p>
    <w:p w:rsidR="00EB71DA" w:rsidRPr="00EF14AA" w:rsidRDefault="00EB71DA" w:rsidP="00EB71D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Метафора;</w:t>
      </w:r>
    </w:p>
    <w:p w:rsidR="00EB71DA" w:rsidRPr="00EF14AA" w:rsidRDefault="000F23A7" w:rsidP="00EB71D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Эпитет;</w:t>
      </w:r>
    </w:p>
    <w:p w:rsidR="000F23A7" w:rsidRPr="00EF14AA" w:rsidRDefault="000F23A7" w:rsidP="00EB71D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Сравнение.</w:t>
      </w:r>
    </w:p>
    <w:p w:rsidR="00EB71DA" w:rsidRPr="00EF14AA" w:rsidRDefault="00EB71DA" w:rsidP="00EB71D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В каких сказках главная идея – насмешка над недостатками человека?</w:t>
      </w:r>
    </w:p>
    <w:p w:rsidR="00EB71DA" w:rsidRPr="00EF14AA" w:rsidRDefault="00EB71DA" w:rsidP="00EB71D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О животных;</w:t>
      </w:r>
    </w:p>
    <w:p w:rsidR="00EB71DA" w:rsidRPr="00EF14AA" w:rsidRDefault="00EB71DA" w:rsidP="00EB71D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i/>
          <w:sz w:val="24"/>
          <w:szCs w:val="24"/>
        </w:rPr>
        <w:t>Бытовая;</w:t>
      </w:r>
    </w:p>
    <w:p w:rsidR="00EB71DA" w:rsidRPr="00EF14AA" w:rsidRDefault="000F23A7" w:rsidP="00EB71D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Волшебная;</w:t>
      </w:r>
    </w:p>
    <w:p w:rsidR="000F23A7" w:rsidRPr="00EF14AA" w:rsidRDefault="000F23A7" w:rsidP="00EB71D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Юмористическая.</w:t>
      </w:r>
    </w:p>
    <w:p w:rsidR="00EB71DA" w:rsidRPr="00EF14AA" w:rsidRDefault="00EB71DA" w:rsidP="00EB71D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Какова главная идея сказки «Иван – крестьянский сын и чудо-юдо»?</w:t>
      </w:r>
    </w:p>
    <w:p w:rsidR="00EB71DA" w:rsidRPr="00EF14AA" w:rsidRDefault="00EB71DA" w:rsidP="00EB71D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Показать силу Ивана – крестьянского сына;</w:t>
      </w:r>
    </w:p>
    <w:p w:rsidR="00EB71DA" w:rsidRPr="00EF14AA" w:rsidRDefault="00EB71DA" w:rsidP="00EB71D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i/>
          <w:sz w:val="24"/>
          <w:szCs w:val="24"/>
        </w:rPr>
        <w:t>Защита родной земли от захватчиков;</w:t>
      </w:r>
    </w:p>
    <w:p w:rsidR="00EB71DA" w:rsidRPr="00EF14AA" w:rsidRDefault="00EB71DA" w:rsidP="00EB71D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Изображение</w:t>
      </w:r>
      <w:r w:rsidR="000F23A7" w:rsidRPr="00EF14AA">
        <w:rPr>
          <w:rFonts w:ascii="Times New Roman" w:hAnsi="Times New Roman" w:cs="Times New Roman"/>
          <w:sz w:val="24"/>
          <w:szCs w:val="24"/>
        </w:rPr>
        <w:t xml:space="preserve"> жизни крестьян, живших на Руси;</w:t>
      </w:r>
    </w:p>
    <w:p w:rsidR="000F23A7" w:rsidRPr="00EF14AA" w:rsidRDefault="000F23A7" w:rsidP="00EB71D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 xml:space="preserve">Показать силу </w:t>
      </w:r>
      <w:r w:rsidR="00EF14AA" w:rsidRPr="00EF14AA">
        <w:rPr>
          <w:rFonts w:ascii="Times New Roman" w:hAnsi="Times New Roman" w:cs="Times New Roman"/>
          <w:sz w:val="24"/>
          <w:szCs w:val="24"/>
        </w:rPr>
        <w:t>чуда-</w:t>
      </w:r>
      <w:proofErr w:type="spellStart"/>
      <w:r w:rsidR="00EF14AA" w:rsidRPr="00EF14AA">
        <w:rPr>
          <w:rFonts w:ascii="Times New Roman" w:hAnsi="Times New Roman" w:cs="Times New Roman"/>
          <w:sz w:val="24"/>
          <w:szCs w:val="24"/>
        </w:rPr>
        <w:t>юда</w:t>
      </w:r>
      <w:proofErr w:type="spellEnd"/>
      <w:r w:rsidR="00EF14AA" w:rsidRPr="00EF14AA">
        <w:rPr>
          <w:rFonts w:ascii="Times New Roman" w:hAnsi="Times New Roman" w:cs="Times New Roman"/>
          <w:sz w:val="24"/>
          <w:szCs w:val="24"/>
        </w:rPr>
        <w:t>.</w:t>
      </w:r>
    </w:p>
    <w:p w:rsidR="0021196C" w:rsidRPr="00EF14AA" w:rsidRDefault="0021196C" w:rsidP="0021196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 xml:space="preserve">Кто является сочинителем </w:t>
      </w:r>
      <w:r w:rsidR="00EF14AA" w:rsidRPr="00EF14AA">
        <w:rPr>
          <w:rFonts w:ascii="Times New Roman" w:hAnsi="Times New Roman" w:cs="Times New Roman"/>
          <w:sz w:val="24"/>
          <w:szCs w:val="24"/>
        </w:rPr>
        <w:t xml:space="preserve">русских народных </w:t>
      </w:r>
      <w:r w:rsidRPr="00EF14AA">
        <w:rPr>
          <w:rFonts w:ascii="Times New Roman" w:hAnsi="Times New Roman" w:cs="Times New Roman"/>
          <w:sz w:val="24"/>
          <w:szCs w:val="24"/>
        </w:rPr>
        <w:t>сказок?</w:t>
      </w:r>
    </w:p>
    <w:p w:rsidR="0021196C" w:rsidRPr="00EF14AA" w:rsidRDefault="0021196C" w:rsidP="0021196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Летописец;</w:t>
      </w:r>
    </w:p>
    <w:p w:rsidR="0021196C" w:rsidRPr="00EF14AA" w:rsidRDefault="0021196C" w:rsidP="0021196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Писатель – сказочник;</w:t>
      </w:r>
    </w:p>
    <w:p w:rsidR="0021196C" w:rsidRPr="00EF14AA" w:rsidRDefault="00EF14AA" w:rsidP="0021196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i/>
          <w:sz w:val="24"/>
          <w:szCs w:val="24"/>
        </w:rPr>
        <w:t>Народ;</w:t>
      </w:r>
    </w:p>
    <w:p w:rsidR="00EF14AA" w:rsidRPr="00EF14AA" w:rsidRDefault="00EF14AA" w:rsidP="00EF14A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Сказитель.</w:t>
      </w:r>
    </w:p>
    <w:p w:rsidR="0021196C" w:rsidRPr="00EF14AA" w:rsidRDefault="0021196C" w:rsidP="0021196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Какая из данных сказок является волшебной?</w:t>
      </w:r>
    </w:p>
    <w:p w:rsidR="0021196C" w:rsidRPr="00EF14AA" w:rsidRDefault="0021196C" w:rsidP="0021196C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14AA">
        <w:rPr>
          <w:rFonts w:ascii="Times New Roman" w:hAnsi="Times New Roman" w:cs="Times New Roman"/>
          <w:i/>
          <w:sz w:val="24"/>
          <w:szCs w:val="24"/>
        </w:rPr>
        <w:t>«Василиса Премудрая»;</w:t>
      </w:r>
    </w:p>
    <w:p w:rsidR="0021196C" w:rsidRPr="00EF14AA" w:rsidRDefault="0021196C" w:rsidP="0021196C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«Волк и лиса»;</w:t>
      </w:r>
    </w:p>
    <w:p w:rsidR="0021196C" w:rsidRPr="00EF14AA" w:rsidRDefault="00EF14AA" w:rsidP="0021196C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«Каша из топора»;</w:t>
      </w:r>
    </w:p>
    <w:p w:rsidR="00EB71DA" w:rsidRPr="00EF14AA" w:rsidRDefault="00EF14AA" w:rsidP="00EB71D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14AA">
        <w:rPr>
          <w:rFonts w:ascii="Times New Roman" w:hAnsi="Times New Roman" w:cs="Times New Roman"/>
          <w:sz w:val="24"/>
          <w:szCs w:val="24"/>
        </w:rPr>
        <w:t>«Бременские музыканты».</w:t>
      </w:r>
    </w:p>
    <w:sectPr w:rsidR="00EB71DA" w:rsidRPr="00EF1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22C" w:rsidRDefault="0098022C" w:rsidP="0021196C">
      <w:pPr>
        <w:spacing w:after="0" w:line="240" w:lineRule="auto"/>
      </w:pPr>
      <w:r>
        <w:separator/>
      </w:r>
    </w:p>
  </w:endnote>
  <w:endnote w:type="continuationSeparator" w:id="0">
    <w:p w:rsidR="0098022C" w:rsidRDefault="0098022C" w:rsidP="0021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22C" w:rsidRDefault="0098022C" w:rsidP="0021196C">
      <w:pPr>
        <w:spacing w:after="0" w:line="240" w:lineRule="auto"/>
      </w:pPr>
      <w:r>
        <w:separator/>
      </w:r>
    </w:p>
  </w:footnote>
  <w:footnote w:type="continuationSeparator" w:id="0">
    <w:p w:rsidR="0098022C" w:rsidRDefault="0098022C" w:rsidP="00211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100D4"/>
    <w:multiLevelType w:val="hybridMultilevel"/>
    <w:tmpl w:val="DCD696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B0281"/>
    <w:multiLevelType w:val="hybridMultilevel"/>
    <w:tmpl w:val="95D6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83D71"/>
    <w:multiLevelType w:val="hybridMultilevel"/>
    <w:tmpl w:val="BF00E6FA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12B6FF2"/>
    <w:multiLevelType w:val="hybridMultilevel"/>
    <w:tmpl w:val="C086502C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51451A98"/>
    <w:multiLevelType w:val="hybridMultilevel"/>
    <w:tmpl w:val="32EAA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5947A9"/>
    <w:multiLevelType w:val="hybridMultilevel"/>
    <w:tmpl w:val="D1A89FB8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5AFA0296"/>
    <w:multiLevelType w:val="hybridMultilevel"/>
    <w:tmpl w:val="2F6A3A24"/>
    <w:lvl w:ilvl="0" w:tplc="F75891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710A6"/>
    <w:multiLevelType w:val="hybridMultilevel"/>
    <w:tmpl w:val="D2CEB2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C5C10"/>
    <w:multiLevelType w:val="hybridMultilevel"/>
    <w:tmpl w:val="482E9B26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69287186"/>
    <w:multiLevelType w:val="hybridMultilevel"/>
    <w:tmpl w:val="D68C53C0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9761D66"/>
    <w:multiLevelType w:val="hybridMultilevel"/>
    <w:tmpl w:val="EE42F34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16D3B0E"/>
    <w:multiLevelType w:val="hybridMultilevel"/>
    <w:tmpl w:val="71C6147C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EA"/>
    <w:rsid w:val="000F23A7"/>
    <w:rsid w:val="0021196C"/>
    <w:rsid w:val="002E06B2"/>
    <w:rsid w:val="00377C33"/>
    <w:rsid w:val="003E7604"/>
    <w:rsid w:val="00412515"/>
    <w:rsid w:val="006022C5"/>
    <w:rsid w:val="008842D3"/>
    <w:rsid w:val="0098022C"/>
    <w:rsid w:val="009E1D22"/>
    <w:rsid w:val="00A47AEA"/>
    <w:rsid w:val="00B361EA"/>
    <w:rsid w:val="00C34692"/>
    <w:rsid w:val="00CF0BF2"/>
    <w:rsid w:val="00EB71DA"/>
    <w:rsid w:val="00EF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D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1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196C"/>
  </w:style>
  <w:style w:type="paragraph" w:styleId="a6">
    <w:name w:val="footer"/>
    <w:basedOn w:val="a"/>
    <w:link w:val="a7"/>
    <w:uiPriority w:val="99"/>
    <w:unhideWhenUsed/>
    <w:rsid w:val="00211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19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D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1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196C"/>
  </w:style>
  <w:style w:type="paragraph" w:styleId="a6">
    <w:name w:val="footer"/>
    <w:basedOn w:val="a"/>
    <w:link w:val="a7"/>
    <w:uiPriority w:val="99"/>
    <w:unhideWhenUsed/>
    <w:rsid w:val="00211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1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слава</dc:creator>
  <cp:keywords/>
  <dc:description/>
  <cp:lastModifiedBy>слава</cp:lastModifiedBy>
  <cp:revision>9</cp:revision>
  <dcterms:created xsi:type="dcterms:W3CDTF">2015-09-23T16:44:00Z</dcterms:created>
  <dcterms:modified xsi:type="dcterms:W3CDTF">2015-10-15T19:31:00Z</dcterms:modified>
</cp:coreProperties>
</file>